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LZ2025-20XX的医学影像云服务项目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2025年6月12日14:00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医学影像云服务（电子胶片）。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2025年6月10日17:00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格式的《报价单》3份（要求详细说明收费方式、收费标准、是否涉及其他方面的费用、期望的合同期）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打印的《服务方案（产品优势）与质量保障措施》3份（要求首先说明医院的使用端软件技术方案、与威海市医学影像云平台对接的技术与实操方案）</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2025年6月4日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636B73"/>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5C8296A"/>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9E5455E"/>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2A06E7"/>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1D5B48"/>
    <w:rsid w:val="54571857"/>
    <w:rsid w:val="54AF3AFE"/>
    <w:rsid w:val="54B35F20"/>
    <w:rsid w:val="54C84956"/>
    <w:rsid w:val="54DF2FAA"/>
    <w:rsid w:val="54FF335A"/>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2025-06-03T08:14:20Z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